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C98BC" w14:textId="7A387B08" w:rsidR="004302BC" w:rsidRDefault="001E7682" w:rsidP="00823A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3F91" w:rsidRPr="001A3F91">
        <w:rPr>
          <w:rFonts w:ascii="Arial" w:hAnsi="Arial" w:cs="Arial"/>
        </w:rPr>
        <w:t>Załącznik nr 7.</w:t>
      </w:r>
      <w:r w:rsidR="00257181">
        <w:rPr>
          <w:rFonts w:ascii="Arial" w:hAnsi="Arial" w:cs="Arial"/>
        </w:rPr>
        <w:t>3</w:t>
      </w:r>
      <w:r w:rsidR="001A3F91" w:rsidRPr="001A3F91">
        <w:rPr>
          <w:rFonts w:ascii="Arial" w:hAnsi="Arial" w:cs="Arial"/>
        </w:rPr>
        <w:t xml:space="preserve"> do wniosku</w:t>
      </w:r>
      <w:r w:rsidR="00FF6946" w:rsidRPr="00FF6946">
        <w:rPr>
          <w:rFonts w:ascii="Arial" w:hAnsi="Arial" w:cs="Arial"/>
        </w:rPr>
        <w:t xml:space="preserve"> o przyznanie środków z KFS</w:t>
      </w:r>
    </w:p>
    <w:p w14:paraId="493B5E8C" w14:textId="77777777" w:rsidR="00C41BB9" w:rsidRPr="00843EBC" w:rsidRDefault="00C41BB9" w:rsidP="00C41BB9">
      <w:pPr>
        <w:spacing w:before="360"/>
        <w:jc w:val="both"/>
        <w:rPr>
          <w:rFonts w:ascii="Arial" w:hAnsi="Arial" w:cs="Arial"/>
          <w:sz w:val="20"/>
          <w:szCs w:val="20"/>
        </w:rPr>
      </w:pPr>
      <w:r w:rsidRPr="00843EBC">
        <w:rPr>
          <w:rFonts w:ascii="Arial" w:hAnsi="Arial" w:cs="Arial"/>
          <w:sz w:val="20"/>
          <w:szCs w:val="20"/>
        </w:rPr>
        <w:t>…………………………………………</w:t>
      </w:r>
    </w:p>
    <w:p w14:paraId="05A708F0" w14:textId="77777777" w:rsidR="00C41BB9" w:rsidRPr="00843EBC" w:rsidRDefault="00C41BB9" w:rsidP="00C41BB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Pieczęć instytucji</w:t>
      </w:r>
    </w:p>
    <w:p w14:paraId="740E9E20" w14:textId="77777777" w:rsidR="00C41BB9" w:rsidRPr="00843EBC" w:rsidRDefault="00C41BB9" w:rsidP="00C41BB9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843EBC">
        <w:rPr>
          <w:rFonts w:ascii="Arial" w:hAnsi="Arial" w:cs="Arial"/>
          <w:sz w:val="20"/>
          <w:szCs w:val="20"/>
          <w:lang w:val="pl-PL"/>
        </w:rPr>
        <w:tab/>
        <w:t>………………………………………..</w:t>
      </w:r>
    </w:p>
    <w:p w14:paraId="6FD521A4" w14:textId="77777777" w:rsidR="00C41BB9" w:rsidRPr="00843EBC" w:rsidRDefault="00C41BB9" w:rsidP="00C41BB9">
      <w:pPr>
        <w:pStyle w:val="Domy"/>
        <w:tabs>
          <w:tab w:val="center" w:pos="7371"/>
        </w:tabs>
        <w:spacing w:after="960"/>
        <w:rPr>
          <w:rFonts w:ascii="Arial" w:hAnsi="Arial" w:cs="Arial"/>
          <w:sz w:val="20"/>
          <w:szCs w:val="20"/>
          <w:lang w:val="pl-PL"/>
        </w:rPr>
      </w:pPr>
      <w:r w:rsidRPr="00843EBC">
        <w:rPr>
          <w:rFonts w:ascii="Arial" w:hAnsi="Arial" w:cs="Arial"/>
          <w:sz w:val="20"/>
          <w:szCs w:val="20"/>
          <w:lang w:val="pl-PL"/>
        </w:rPr>
        <w:tab/>
      </w:r>
      <w:r w:rsidRPr="00843EBC">
        <w:rPr>
          <w:rFonts w:ascii="Arial" w:hAnsi="Arial" w:cs="Arial"/>
          <w:iCs/>
          <w:sz w:val="20"/>
          <w:szCs w:val="20"/>
          <w:lang w:val="pl-PL"/>
        </w:rPr>
        <w:t>miejscowość, data</w:t>
      </w:r>
    </w:p>
    <w:p w14:paraId="3F654744" w14:textId="52A67A89" w:rsidR="001A3F91" w:rsidRDefault="00817B64" w:rsidP="00817B6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OŚWIADCZENIE DOT. BRANŻY </w:t>
      </w:r>
      <w:r w:rsidR="00DC0CDD">
        <w:rPr>
          <w:rFonts w:ascii="Arial" w:hAnsi="Arial" w:cs="Arial"/>
          <w:b/>
          <w:bCs/>
          <w:sz w:val="24"/>
          <w:szCs w:val="24"/>
        </w:rPr>
        <w:t>MOTORYZACYJNEJ</w:t>
      </w:r>
    </w:p>
    <w:p w14:paraId="4388B040" w14:textId="36D358BD" w:rsidR="008F7C1C" w:rsidRDefault="00D24087" w:rsidP="00873B1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4087">
        <w:rPr>
          <w:rFonts w:ascii="Arial" w:hAnsi="Arial" w:cs="Arial"/>
          <w:sz w:val="24"/>
          <w:szCs w:val="24"/>
        </w:rPr>
        <w:t xml:space="preserve">Oświadczam, że </w:t>
      </w:r>
    </w:p>
    <w:p w14:paraId="3E05EEE9" w14:textId="49C345F8" w:rsidR="00D24087" w:rsidRDefault="00D24087" w:rsidP="008F7C1C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8F7C1C">
        <w:rPr>
          <w:rFonts w:ascii="Arial" w:hAnsi="Arial" w:cs="Arial"/>
          <w:sz w:val="24"/>
          <w:szCs w:val="24"/>
        </w:rPr>
        <w:t xml:space="preserve">posiadam PKD przeważające dotyczące branży </w:t>
      </w:r>
      <w:r w:rsidR="00DC0CDD">
        <w:rPr>
          <w:rFonts w:ascii="Arial" w:hAnsi="Arial" w:cs="Arial"/>
          <w:sz w:val="24"/>
          <w:szCs w:val="24"/>
        </w:rPr>
        <w:t>motoryzacyjnej</w:t>
      </w:r>
      <w:r w:rsidRPr="008F7C1C">
        <w:rPr>
          <w:rFonts w:ascii="Arial" w:hAnsi="Arial" w:cs="Arial"/>
          <w:sz w:val="24"/>
          <w:szCs w:val="24"/>
        </w:rPr>
        <w:t xml:space="preserve"> na dzień </w:t>
      </w:r>
      <w:r w:rsidR="00DC0CDD">
        <w:rPr>
          <w:rFonts w:ascii="Arial" w:hAnsi="Arial" w:cs="Arial"/>
          <w:sz w:val="24"/>
          <w:szCs w:val="24"/>
        </w:rPr>
        <w:br/>
      </w:r>
      <w:r w:rsidRPr="008F7C1C">
        <w:rPr>
          <w:rFonts w:ascii="Arial" w:hAnsi="Arial" w:cs="Arial"/>
          <w:sz w:val="24"/>
          <w:szCs w:val="24"/>
        </w:rPr>
        <w:t>1 stycznia 202</w:t>
      </w:r>
      <w:r w:rsidR="00DC0CDD">
        <w:rPr>
          <w:rFonts w:ascii="Arial" w:hAnsi="Arial" w:cs="Arial"/>
          <w:sz w:val="24"/>
          <w:szCs w:val="24"/>
        </w:rPr>
        <w:t>4</w:t>
      </w:r>
      <w:r w:rsidRPr="008F7C1C">
        <w:rPr>
          <w:rFonts w:ascii="Arial" w:hAnsi="Arial" w:cs="Arial"/>
          <w:sz w:val="24"/>
          <w:szCs w:val="24"/>
        </w:rPr>
        <w:t xml:space="preserve"> r.</w:t>
      </w:r>
      <w:r w:rsidR="00817B6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817B64">
        <w:rPr>
          <w:rFonts w:ascii="Arial" w:hAnsi="Arial" w:cs="Arial"/>
          <w:sz w:val="24"/>
          <w:szCs w:val="24"/>
        </w:rPr>
        <w:t xml:space="preserve"> </w:t>
      </w:r>
    </w:p>
    <w:p w14:paraId="70F2A38B" w14:textId="5D8804ED" w:rsidR="00445221" w:rsidRDefault="00817B64" w:rsidP="00C41BB9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należy wskazać kod PKD: …………………….</w:t>
      </w:r>
    </w:p>
    <w:p w14:paraId="37E19539" w14:textId="77777777" w:rsidR="00C41BB9" w:rsidRPr="00702A17" w:rsidRDefault="00C41BB9" w:rsidP="00C41BB9">
      <w:pPr>
        <w:pStyle w:val="Domy"/>
        <w:tabs>
          <w:tab w:val="center" w:pos="1418"/>
          <w:tab w:val="center" w:pos="8505"/>
        </w:tabs>
        <w:spacing w:before="720"/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>…..………………………………………………………………….</w:t>
      </w:r>
    </w:p>
    <w:p w14:paraId="64268FBC" w14:textId="77777777" w:rsidR="00C41BB9" w:rsidRPr="006E1C2D" w:rsidRDefault="00C41BB9" w:rsidP="00C41BB9">
      <w:pPr>
        <w:pStyle w:val="Domy"/>
        <w:tabs>
          <w:tab w:val="center" w:pos="1418"/>
          <w:tab w:val="center" w:pos="8505"/>
        </w:tabs>
        <w:spacing w:after="120"/>
        <w:jc w:val="right"/>
        <w:rPr>
          <w:rFonts w:ascii="Arial" w:hAnsi="Arial" w:cs="Arial"/>
          <w:sz w:val="20"/>
          <w:szCs w:val="20"/>
        </w:rPr>
      </w:pPr>
      <w:r w:rsidRPr="00000028">
        <w:rPr>
          <w:rFonts w:ascii="Arial" w:hAnsi="Arial" w:cs="Arial"/>
          <w:iCs/>
          <w:sz w:val="20"/>
          <w:szCs w:val="20"/>
          <w:lang w:val="pl-PL"/>
        </w:rPr>
        <w:t>czytelny podpis pracodawcy lub osoby uprawnion</w:t>
      </w:r>
      <w:proofErr w:type="spellStart"/>
      <w:r w:rsidRPr="00000028">
        <w:rPr>
          <w:rFonts w:ascii="Arial" w:hAnsi="Arial" w:cs="Arial"/>
          <w:sz w:val="20"/>
          <w:szCs w:val="20"/>
        </w:rPr>
        <w:t>ej</w:t>
      </w:r>
      <w:proofErr w:type="spellEnd"/>
    </w:p>
    <w:p w14:paraId="67BCC0E6" w14:textId="3C87EA4B" w:rsidR="00E20FF0" w:rsidRPr="00D27851" w:rsidRDefault="00823A9C" w:rsidP="00873B1E">
      <w:pPr>
        <w:spacing w:before="840" w:line="276" w:lineRule="auto"/>
        <w:rPr>
          <w:rFonts w:ascii="Arial" w:hAnsi="Arial" w:cs="Arial"/>
          <w:b/>
          <w:bCs/>
          <w:sz w:val="24"/>
          <w:szCs w:val="24"/>
        </w:rPr>
      </w:pPr>
      <w:r w:rsidRPr="00D27851">
        <w:rPr>
          <w:rFonts w:ascii="Arial" w:hAnsi="Arial" w:cs="Arial"/>
          <w:b/>
          <w:bCs/>
          <w:sz w:val="24"/>
          <w:szCs w:val="24"/>
        </w:rPr>
        <w:t xml:space="preserve">Lista kodów PKD dotycząca branży </w:t>
      </w:r>
      <w:r w:rsidR="001E7682" w:rsidRPr="00D27851">
        <w:rPr>
          <w:rFonts w:ascii="Arial" w:hAnsi="Arial" w:cs="Arial"/>
          <w:b/>
          <w:bCs/>
          <w:sz w:val="24"/>
          <w:szCs w:val="24"/>
        </w:rPr>
        <w:t>motoryzacyjnej</w:t>
      </w:r>
    </w:p>
    <w:p w14:paraId="0240BD59" w14:textId="54EE75FF" w:rsidR="00257181" w:rsidRPr="00D27851" w:rsidRDefault="00257181" w:rsidP="00D27851">
      <w:pPr>
        <w:pStyle w:val="Default"/>
        <w:spacing w:line="276" w:lineRule="auto"/>
        <w:ind w:left="1560" w:hanging="1560"/>
        <w:rPr>
          <w:rFonts w:ascii="Arial" w:hAnsi="Arial" w:cs="Arial"/>
        </w:rPr>
      </w:pPr>
      <w:r w:rsidRPr="00D27851">
        <w:rPr>
          <w:rFonts w:ascii="Arial" w:hAnsi="Arial" w:cs="Arial"/>
        </w:rPr>
        <w:t xml:space="preserve">PKD </w:t>
      </w:r>
      <w:r w:rsidR="001E7682" w:rsidRPr="00D27851">
        <w:rPr>
          <w:rFonts w:ascii="Arial" w:hAnsi="Arial" w:cs="Arial"/>
        </w:rPr>
        <w:t>29.10.</w:t>
      </w:r>
      <w:bookmarkStart w:id="0" w:name="_GoBack"/>
      <w:r w:rsidR="001E7682" w:rsidRPr="00D27851">
        <w:rPr>
          <w:rFonts w:ascii="Arial" w:hAnsi="Arial" w:cs="Arial"/>
        </w:rPr>
        <w:t>B</w:t>
      </w:r>
      <w:r w:rsidRPr="00D27851">
        <w:rPr>
          <w:rFonts w:ascii="Arial" w:hAnsi="Arial" w:cs="Arial"/>
        </w:rPr>
        <w:t xml:space="preserve"> </w:t>
      </w:r>
      <w:r w:rsidR="00DC0CDD" w:rsidRPr="00D27851">
        <w:rPr>
          <w:rFonts w:ascii="Arial" w:hAnsi="Arial" w:cs="Arial"/>
        </w:rPr>
        <w:t>-</w:t>
      </w:r>
      <w:r w:rsidRPr="00D27851">
        <w:rPr>
          <w:rFonts w:ascii="Arial" w:hAnsi="Arial" w:cs="Arial"/>
        </w:rPr>
        <w:t xml:space="preserve"> </w:t>
      </w:r>
      <w:r w:rsidR="001E7682" w:rsidRPr="00D27851">
        <w:rPr>
          <w:rFonts w:ascii="Arial" w:hAnsi="Arial" w:cs="Arial"/>
        </w:rPr>
        <w:t>Produkcja samochodów osobowych</w:t>
      </w:r>
      <w:r w:rsidRPr="00D27851">
        <w:rPr>
          <w:rFonts w:ascii="Arial" w:hAnsi="Arial" w:cs="Arial"/>
        </w:rPr>
        <w:t xml:space="preserve"> </w:t>
      </w:r>
    </w:p>
    <w:p w14:paraId="08ACB12A" w14:textId="6FBE89C2" w:rsidR="00257181" w:rsidRPr="00D27851" w:rsidRDefault="00257181" w:rsidP="00D27851">
      <w:pPr>
        <w:pStyle w:val="Default"/>
        <w:spacing w:line="276" w:lineRule="auto"/>
        <w:ind w:left="1560" w:hanging="1560"/>
        <w:rPr>
          <w:rFonts w:ascii="Arial" w:hAnsi="Arial" w:cs="Arial"/>
        </w:rPr>
      </w:pPr>
      <w:r w:rsidRPr="00D27851">
        <w:rPr>
          <w:rFonts w:ascii="Arial" w:hAnsi="Arial" w:cs="Arial"/>
        </w:rPr>
        <w:t xml:space="preserve">PKD </w:t>
      </w:r>
      <w:r w:rsidR="001E7682" w:rsidRPr="00D27851">
        <w:rPr>
          <w:rFonts w:ascii="Arial" w:hAnsi="Arial" w:cs="Arial"/>
        </w:rPr>
        <w:t>29.10.C</w:t>
      </w:r>
      <w:r w:rsidRPr="00D27851">
        <w:rPr>
          <w:rFonts w:ascii="Arial" w:hAnsi="Arial" w:cs="Arial"/>
        </w:rPr>
        <w:t xml:space="preserve"> </w:t>
      </w:r>
      <w:r w:rsidR="00DC0CDD" w:rsidRPr="00D27851">
        <w:rPr>
          <w:rFonts w:ascii="Arial" w:hAnsi="Arial" w:cs="Arial"/>
        </w:rPr>
        <w:t>-</w:t>
      </w:r>
      <w:r w:rsidRPr="00D27851">
        <w:rPr>
          <w:rFonts w:ascii="Arial" w:hAnsi="Arial" w:cs="Arial"/>
        </w:rPr>
        <w:t xml:space="preserve"> </w:t>
      </w:r>
      <w:r w:rsidR="001E7682" w:rsidRPr="00D27851">
        <w:rPr>
          <w:rFonts w:ascii="Arial" w:hAnsi="Arial" w:cs="Arial"/>
        </w:rPr>
        <w:t>Produkcja autobusów</w:t>
      </w:r>
      <w:r w:rsidRPr="00D27851">
        <w:rPr>
          <w:rFonts w:ascii="Arial" w:hAnsi="Arial" w:cs="Arial"/>
        </w:rPr>
        <w:t xml:space="preserve"> </w:t>
      </w:r>
    </w:p>
    <w:p w14:paraId="641543B7" w14:textId="47BB7E91" w:rsidR="00257181" w:rsidRPr="00D27851" w:rsidRDefault="00257181" w:rsidP="00D27851">
      <w:pPr>
        <w:pStyle w:val="Default"/>
        <w:spacing w:line="276" w:lineRule="auto"/>
        <w:ind w:left="1560" w:hanging="1560"/>
        <w:rPr>
          <w:rFonts w:ascii="Arial" w:hAnsi="Arial" w:cs="Arial"/>
        </w:rPr>
      </w:pPr>
      <w:r w:rsidRPr="00D27851">
        <w:rPr>
          <w:rFonts w:ascii="Arial" w:hAnsi="Arial" w:cs="Arial"/>
        </w:rPr>
        <w:t xml:space="preserve">PKD </w:t>
      </w:r>
      <w:r w:rsidR="001E7682" w:rsidRPr="00D27851">
        <w:rPr>
          <w:rFonts w:ascii="Arial" w:hAnsi="Arial" w:cs="Arial"/>
        </w:rPr>
        <w:t>29.10.D</w:t>
      </w:r>
      <w:r w:rsidRPr="00D27851">
        <w:rPr>
          <w:rFonts w:ascii="Arial" w:hAnsi="Arial" w:cs="Arial"/>
        </w:rPr>
        <w:t xml:space="preserve"> - Produkcja </w:t>
      </w:r>
      <w:r w:rsidR="001E7682" w:rsidRPr="00D27851">
        <w:rPr>
          <w:rFonts w:ascii="Arial" w:hAnsi="Arial" w:cs="Arial"/>
        </w:rPr>
        <w:t>pojazdów samochodowych przeznaczonych do przewozu towarów</w:t>
      </w:r>
      <w:r w:rsidRPr="00D27851">
        <w:rPr>
          <w:rFonts w:ascii="Arial" w:hAnsi="Arial" w:cs="Arial"/>
        </w:rPr>
        <w:t xml:space="preserve"> </w:t>
      </w:r>
    </w:p>
    <w:p w14:paraId="1ED3C1CD" w14:textId="46EAB006" w:rsidR="00257181" w:rsidRPr="00D27851" w:rsidRDefault="00257181" w:rsidP="00D27851">
      <w:pPr>
        <w:pStyle w:val="Default"/>
        <w:spacing w:line="276" w:lineRule="auto"/>
        <w:ind w:left="1560" w:hanging="1560"/>
        <w:rPr>
          <w:rFonts w:ascii="Arial" w:hAnsi="Arial" w:cs="Arial"/>
        </w:rPr>
      </w:pPr>
      <w:r w:rsidRPr="00D27851">
        <w:rPr>
          <w:rFonts w:ascii="Arial" w:hAnsi="Arial" w:cs="Arial"/>
        </w:rPr>
        <w:t xml:space="preserve">PKD </w:t>
      </w:r>
      <w:r w:rsidR="001E7682" w:rsidRPr="00D27851">
        <w:rPr>
          <w:rFonts w:ascii="Arial" w:hAnsi="Arial" w:cs="Arial"/>
        </w:rPr>
        <w:t>29.10.E</w:t>
      </w:r>
      <w:r w:rsidRPr="00D27851">
        <w:rPr>
          <w:rFonts w:ascii="Arial" w:hAnsi="Arial" w:cs="Arial"/>
        </w:rPr>
        <w:t xml:space="preserve"> - Produkcja </w:t>
      </w:r>
      <w:r w:rsidR="001E7682" w:rsidRPr="00D27851">
        <w:rPr>
          <w:rFonts w:ascii="Arial" w:hAnsi="Arial" w:cs="Arial"/>
        </w:rPr>
        <w:t>pozostałych pojazdów samochodowych, z wyłączeniem motocykli</w:t>
      </w:r>
      <w:r w:rsidRPr="00D27851">
        <w:rPr>
          <w:rFonts w:ascii="Arial" w:hAnsi="Arial" w:cs="Arial"/>
        </w:rPr>
        <w:t xml:space="preserve"> </w:t>
      </w:r>
    </w:p>
    <w:p w14:paraId="3CBEA978" w14:textId="24D95C8F" w:rsidR="00257181" w:rsidRPr="00D27851" w:rsidRDefault="00257181" w:rsidP="00D27851">
      <w:pPr>
        <w:pStyle w:val="Default"/>
        <w:spacing w:line="276" w:lineRule="auto"/>
        <w:ind w:left="1560" w:hanging="1560"/>
        <w:rPr>
          <w:rFonts w:ascii="Arial" w:hAnsi="Arial" w:cs="Arial"/>
        </w:rPr>
      </w:pPr>
      <w:r w:rsidRPr="00D27851">
        <w:rPr>
          <w:rFonts w:ascii="Arial" w:hAnsi="Arial" w:cs="Arial"/>
        </w:rPr>
        <w:t xml:space="preserve">PKD </w:t>
      </w:r>
      <w:r w:rsidR="001E7682" w:rsidRPr="00D27851">
        <w:rPr>
          <w:rFonts w:ascii="Arial" w:hAnsi="Arial" w:cs="Arial"/>
        </w:rPr>
        <w:t>29.20.Z</w:t>
      </w:r>
      <w:r w:rsidRPr="00D27851">
        <w:rPr>
          <w:rFonts w:ascii="Arial" w:hAnsi="Arial" w:cs="Arial"/>
        </w:rPr>
        <w:t xml:space="preserve"> - Produkcja </w:t>
      </w:r>
      <w:r w:rsidR="001E7682" w:rsidRPr="00D27851">
        <w:rPr>
          <w:rFonts w:ascii="Arial" w:hAnsi="Arial" w:cs="Arial"/>
        </w:rPr>
        <w:t>nadwozi do pojazdów silnikowych; produkcja przyczep</w:t>
      </w:r>
      <w:r w:rsidR="00DC0CDD" w:rsidRPr="00D27851">
        <w:rPr>
          <w:rFonts w:ascii="Arial" w:hAnsi="Arial" w:cs="Arial"/>
        </w:rPr>
        <w:t xml:space="preserve"> </w:t>
      </w:r>
      <w:r w:rsidR="001E7682" w:rsidRPr="00D27851">
        <w:rPr>
          <w:rFonts w:ascii="Arial" w:hAnsi="Arial" w:cs="Arial"/>
        </w:rPr>
        <w:t>i naczep</w:t>
      </w:r>
      <w:r w:rsidRPr="00D27851">
        <w:rPr>
          <w:rFonts w:ascii="Arial" w:hAnsi="Arial" w:cs="Arial"/>
        </w:rPr>
        <w:t xml:space="preserve"> </w:t>
      </w:r>
    </w:p>
    <w:p w14:paraId="677EC41B" w14:textId="07C8B42A" w:rsidR="001E7682" w:rsidRPr="00D27851" w:rsidRDefault="001E7682" w:rsidP="00D27851">
      <w:pPr>
        <w:pStyle w:val="Default"/>
        <w:spacing w:line="276" w:lineRule="auto"/>
        <w:ind w:left="1560" w:hanging="1560"/>
        <w:rPr>
          <w:rFonts w:ascii="Arial" w:hAnsi="Arial" w:cs="Arial"/>
        </w:rPr>
      </w:pPr>
      <w:r w:rsidRPr="00D27851">
        <w:rPr>
          <w:rFonts w:ascii="Arial" w:hAnsi="Arial" w:cs="Arial"/>
        </w:rPr>
        <w:t xml:space="preserve">PKD 29.31.Z - Produkcja wyposażenia elektrycznego i </w:t>
      </w:r>
      <w:r w:rsidR="00DC0CDD" w:rsidRPr="00D27851">
        <w:rPr>
          <w:rFonts w:ascii="Arial" w:hAnsi="Arial" w:cs="Arial"/>
        </w:rPr>
        <w:t>elektronicznego do pojazdów silnikowych</w:t>
      </w:r>
    </w:p>
    <w:p w14:paraId="0638EA97" w14:textId="70019D11" w:rsidR="00DC0CDD" w:rsidRPr="00D27851" w:rsidRDefault="00DC0CDD" w:rsidP="00D27851">
      <w:pPr>
        <w:pStyle w:val="Default"/>
        <w:spacing w:line="276" w:lineRule="auto"/>
        <w:ind w:left="1560" w:hanging="1560"/>
        <w:rPr>
          <w:rFonts w:ascii="Arial" w:hAnsi="Arial" w:cs="Arial"/>
          <w:color w:val="auto"/>
        </w:rPr>
      </w:pPr>
      <w:r w:rsidRPr="00D27851">
        <w:rPr>
          <w:rFonts w:ascii="Arial" w:hAnsi="Arial" w:cs="Arial"/>
          <w:color w:val="auto"/>
        </w:rPr>
        <w:t>PKD 29.32</w:t>
      </w:r>
      <w:r w:rsidR="00257181" w:rsidRPr="00D27851">
        <w:rPr>
          <w:rFonts w:ascii="Arial" w:hAnsi="Arial" w:cs="Arial"/>
          <w:color w:val="auto"/>
        </w:rPr>
        <w:t xml:space="preserve">.Z </w:t>
      </w:r>
      <w:r w:rsidRPr="00D27851">
        <w:rPr>
          <w:rFonts w:ascii="Arial" w:hAnsi="Arial" w:cs="Arial"/>
          <w:color w:val="auto"/>
        </w:rPr>
        <w:t>-</w:t>
      </w:r>
      <w:r w:rsidR="00257181" w:rsidRPr="00D27851">
        <w:rPr>
          <w:rFonts w:ascii="Arial" w:hAnsi="Arial" w:cs="Arial"/>
          <w:color w:val="auto"/>
        </w:rPr>
        <w:t xml:space="preserve"> </w:t>
      </w:r>
      <w:r w:rsidRPr="00D27851">
        <w:rPr>
          <w:rFonts w:ascii="Arial" w:hAnsi="Arial" w:cs="Arial"/>
          <w:color w:val="auto"/>
        </w:rPr>
        <w:t xml:space="preserve">Produkcja pozostałych części i akcesoriów do pojazdów silikonowych, </w:t>
      </w:r>
      <w:r w:rsidR="00873B1E" w:rsidRPr="00D27851">
        <w:rPr>
          <w:rFonts w:ascii="Arial" w:hAnsi="Arial" w:cs="Arial"/>
          <w:color w:val="auto"/>
        </w:rPr>
        <w:t>z </w:t>
      </w:r>
      <w:r w:rsidRPr="00D27851">
        <w:rPr>
          <w:rFonts w:ascii="Arial" w:hAnsi="Arial" w:cs="Arial"/>
          <w:color w:val="auto"/>
        </w:rPr>
        <w:t>wyłączeniem motocykli</w:t>
      </w:r>
    </w:p>
    <w:p w14:paraId="356C9DCC" w14:textId="0BE9D692" w:rsidR="00257181" w:rsidRPr="00D27851" w:rsidRDefault="00DC0CDD" w:rsidP="00D27851">
      <w:pPr>
        <w:pStyle w:val="Default"/>
        <w:spacing w:line="276" w:lineRule="auto"/>
        <w:ind w:left="1560" w:hanging="1560"/>
        <w:rPr>
          <w:rFonts w:ascii="Arial" w:hAnsi="Arial" w:cs="Arial"/>
          <w:color w:val="auto"/>
        </w:rPr>
      </w:pPr>
      <w:r w:rsidRPr="00D27851">
        <w:rPr>
          <w:rFonts w:ascii="Arial" w:hAnsi="Arial" w:cs="Arial"/>
          <w:color w:val="auto"/>
        </w:rPr>
        <w:t>PKD 45.20.Z - Konserwacja i naprawa pojazdów samochodowych, z wyłączeniem motocykli.</w:t>
      </w:r>
      <w:r w:rsidR="00257181" w:rsidRPr="00D27851">
        <w:rPr>
          <w:rFonts w:ascii="Arial" w:hAnsi="Arial" w:cs="Arial"/>
          <w:color w:val="auto"/>
        </w:rPr>
        <w:t xml:space="preserve"> </w:t>
      </w:r>
      <w:bookmarkEnd w:id="0"/>
    </w:p>
    <w:sectPr w:rsidR="00257181" w:rsidRPr="00D2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A56A76" w16cid:durableId="276FBC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AE6AA" w14:textId="77777777" w:rsidR="009B738A" w:rsidRDefault="009B738A" w:rsidP="00817B64">
      <w:pPr>
        <w:spacing w:after="0" w:line="240" w:lineRule="auto"/>
      </w:pPr>
      <w:r>
        <w:separator/>
      </w:r>
    </w:p>
  </w:endnote>
  <w:endnote w:type="continuationSeparator" w:id="0">
    <w:p w14:paraId="4CB2A180" w14:textId="77777777" w:rsidR="009B738A" w:rsidRDefault="009B738A" w:rsidP="0081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at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91271" w14:textId="77777777" w:rsidR="009B738A" w:rsidRDefault="009B738A" w:rsidP="00817B64">
      <w:pPr>
        <w:spacing w:after="0" w:line="240" w:lineRule="auto"/>
      </w:pPr>
      <w:r>
        <w:separator/>
      </w:r>
    </w:p>
  </w:footnote>
  <w:footnote w:type="continuationSeparator" w:id="0">
    <w:p w14:paraId="69722A0C" w14:textId="77777777" w:rsidR="009B738A" w:rsidRDefault="009B738A" w:rsidP="00817B64">
      <w:pPr>
        <w:spacing w:after="0" w:line="240" w:lineRule="auto"/>
      </w:pPr>
      <w:r>
        <w:continuationSeparator/>
      </w:r>
    </w:p>
  </w:footnote>
  <w:footnote w:id="1">
    <w:p w14:paraId="20F032BA" w14:textId="2ED0A9A2" w:rsidR="00817B64" w:rsidRPr="00D27851" w:rsidRDefault="00817B64">
      <w:pPr>
        <w:pStyle w:val="Tekstprzypisudolnego"/>
        <w:rPr>
          <w:rFonts w:ascii="Arial" w:hAnsi="Arial" w:cs="Arial"/>
        </w:rPr>
      </w:pPr>
      <w:r w:rsidRPr="00D27851">
        <w:rPr>
          <w:rStyle w:val="Odwoanieprzypisudolnego"/>
          <w:rFonts w:ascii="Arial" w:hAnsi="Arial" w:cs="Arial"/>
        </w:rPr>
        <w:footnoteRef/>
      </w:r>
      <w:r w:rsidRPr="00D27851">
        <w:rPr>
          <w:rFonts w:ascii="Arial" w:hAnsi="Arial" w:cs="Arial"/>
        </w:rP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94B"/>
    <w:multiLevelType w:val="hybridMultilevel"/>
    <w:tmpl w:val="B320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D78EA"/>
    <w:multiLevelType w:val="hybridMultilevel"/>
    <w:tmpl w:val="0B1EE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A6CA5"/>
    <w:multiLevelType w:val="hybridMultilevel"/>
    <w:tmpl w:val="9A986724"/>
    <w:lvl w:ilvl="0" w:tplc="4000A5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91"/>
    <w:rsid w:val="00065885"/>
    <w:rsid w:val="000C494D"/>
    <w:rsid w:val="001A3F91"/>
    <w:rsid w:val="001E7682"/>
    <w:rsid w:val="00257181"/>
    <w:rsid w:val="0028481C"/>
    <w:rsid w:val="003B7CC5"/>
    <w:rsid w:val="004302BC"/>
    <w:rsid w:val="00445221"/>
    <w:rsid w:val="00537542"/>
    <w:rsid w:val="00544E7E"/>
    <w:rsid w:val="005A1DB3"/>
    <w:rsid w:val="005D7CB7"/>
    <w:rsid w:val="007314E1"/>
    <w:rsid w:val="00817B64"/>
    <w:rsid w:val="00823A9C"/>
    <w:rsid w:val="00873B1E"/>
    <w:rsid w:val="008E5DCF"/>
    <w:rsid w:val="008F7C1C"/>
    <w:rsid w:val="009B738A"/>
    <w:rsid w:val="00B212A8"/>
    <w:rsid w:val="00B43881"/>
    <w:rsid w:val="00C34A0A"/>
    <w:rsid w:val="00C41BB9"/>
    <w:rsid w:val="00C56EDF"/>
    <w:rsid w:val="00D02731"/>
    <w:rsid w:val="00D24087"/>
    <w:rsid w:val="00D27851"/>
    <w:rsid w:val="00D44217"/>
    <w:rsid w:val="00DC0CDD"/>
    <w:rsid w:val="00E20FF0"/>
    <w:rsid w:val="00FD1D7F"/>
    <w:rsid w:val="00FF458A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4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7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B64"/>
    <w:rPr>
      <w:vertAlign w:val="superscript"/>
    </w:rPr>
  </w:style>
  <w:style w:type="paragraph" w:customStyle="1" w:styleId="Default">
    <w:name w:val="Default"/>
    <w:rsid w:val="0025718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5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885"/>
    <w:rPr>
      <w:rFonts w:ascii="Segoe UI" w:hAnsi="Segoe UI" w:cs="Segoe UI"/>
      <w:sz w:val="18"/>
      <w:szCs w:val="18"/>
    </w:rPr>
  </w:style>
  <w:style w:type="paragraph" w:customStyle="1" w:styleId="Domy">
    <w:name w:val="Domy"/>
    <w:rsid w:val="00C41B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7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B64"/>
    <w:rPr>
      <w:vertAlign w:val="superscript"/>
    </w:rPr>
  </w:style>
  <w:style w:type="paragraph" w:customStyle="1" w:styleId="Default">
    <w:name w:val="Default"/>
    <w:rsid w:val="0025718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5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885"/>
    <w:rPr>
      <w:rFonts w:ascii="Segoe UI" w:hAnsi="Segoe UI" w:cs="Segoe UI"/>
      <w:sz w:val="18"/>
      <w:szCs w:val="18"/>
    </w:rPr>
  </w:style>
  <w:style w:type="paragraph" w:customStyle="1" w:styleId="Domy">
    <w:name w:val="Domy"/>
    <w:rsid w:val="00C41B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F524-E2A9-4964-B8C4-0DD365BD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Kościelniak</dc:creator>
  <cp:lastModifiedBy>Anna AS. Ochender-Strzelec</cp:lastModifiedBy>
  <cp:revision>6</cp:revision>
  <dcterms:created xsi:type="dcterms:W3CDTF">2024-01-31T13:07:00Z</dcterms:created>
  <dcterms:modified xsi:type="dcterms:W3CDTF">2024-02-01T08:49:00Z</dcterms:modified>
</cp:coreProperties>
</file>