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1E" w:rsidRPr="00C128C5" w:rsidRDefault="00D66E1E" w:rsidP="00D66E1E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24"/>
          <w:szCs w:val="21"/>
        </w:rPr>
      </w:pPr>
      <w:r w:rsidRPr="00C128C5">
        <w:rPr>
          <w:rFonts w:ascii="Calibri" w:eastAsia="Calibri" w:hAnsi="Calibri" w:cs="Calibri"/>
          <w:b/>
          <w:color w:val="00B050"/>
          <w:sz w:val="24"/>
          <w:szCs w:val="21"/>
        </w:rPr>
        <w:t>Projekt „Kierunek Kariera” – doradztwo zawodowe i szkolenia dla osób pracujących!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D66E1E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D66E1E" w:rsidRPr="00D66E1E" w:rsidRDefault="00D66E1E" w:rsidP="00D66E1E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Musisz być dorosły (nie ma górnej granicy wieku) </w:t>
      </w:r>
      <w:r w:rsidRPr="00D66E1E">
        <w:rPr>
          <w:rFonts w:ascii="Calibri" w:eastAsia="Calibri" w:hAnsi="Calibri" w:cs="Times New Roman"/>
          <w:b/>
          <w:sz w:val="21"/>
          <w:szCs w:val="21"/>
        </w:rPr>
        <w:t>i pracować</w:t>
      </w:r>
    </w:p>
    <w:p w:rsidR="00D66E1E" w:rsidRP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Musisz też być związany z Małopolską – mieszkać tu, uczyć się lub pracować</w:t>
      </w:r>
    </w:p>
    <w:p w:rsid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D66E1E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,  musisz mieć wykształcenie maksymalnie </w:t>
      </w:r>
      <w:r w:rsidR="00292AE8">
        <w:rPr>
          <w:rFonts w:ascii="Calibri" w:eastAsia="Calibri" w:hAnsi="Calibri" w:cs="Times New Roman"/>
          <w:sz w:val="21"/>
          <w:szCs w:val="21"/>
        </w:rPr>
        <w:t>na poziomie zdanej matury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b/>
          <w:sz w:val="21"/>
          <w:szCs w:val="21"/>
        </w:rPr>
        <w:t>Kim jest osoba pracująca?</w:t>
      </w:r>
      <w:r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C128C5">
        <w:rPr>
          <w:rFonts w:ascii="Calibri" w:eastAsia="Calibri" w:hAnsi="Calibri" w:cs="Times New Roman"/>
          <w:sz w:val="21"/>
          <w:szCs w:val="21"/>
        </w:rPr>
        <w:t>Jeżeli: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•</w:t>
      </w:r>
      <w:r w:rsidRPr="00C128C5">
        <w:rPr>
          <w:rFonts w:ascii="Calibri" w:eastAsia="Calibri" w:hAnsi="Calibri" w:cs="Times New Roman"/>
          <w:sz w:val="21"/>
          <w:szCs w:val="21"/>
        </w:rPr>
        <w:tab/>
        <w:t>jesteś zatrudniony na umowę o pracę, umowę-zlecenie, umowę o dzieło, na podstawie powołania, wyboru, mianowania, spółdzielczej umowy o pracę lub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•</w:t>
      </w:r>
      <w:r w:rsidRPr="00C128C5">
        <w:rPr>
          <w:rFonts w:ascii="Calibri" w:eastAsia="Calibri" w:hAnsi="Calibri" w:cs="Times New Roman"/>
          <w:sz w:val="21"/>
          <w:szCs w:val="21"/>
        </w:rPr>
        <w:tab/>
        <w:t>prowadzisz jednoosobową działalność gospodarczą i nie zatrudniasz pracowników lub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•</w:t>
      </w:r>
      <w:r w:rsidRPr="00C128C5">
        <w:rPr>
          <w:rFonts w:ascii="Calibri" w:eastAsia="Calibri" w:hAnsi="Calibri" w:cs="Times New Roman"/>
          <w:sz w:val="21"/>
          <w:szCs w:val="21"/>
        </w:rPr>
        <w:tab/>
        <w:t>jesteś rolnikiem,</w:t>
      </w:r>
    </w:p>
    <w:p w:rsidR="00C128C5" w:rsidRPr="00D66E1E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To jesteś osobą pracującą</w:t>
      </w:r>
      <w:r>
        <w:rPr>
          <w:rFonts w:ascii="Calibri" w:eastAsia="Calibri" w:hAnsi="Calibri" w:cs="Times New Roman"/>
          <w:sz w:val="21"/>
          <w:szCs w:val="21"/>
        </w:rPr>
        <w:t>.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Ile możesz otrzymać dofinansowanie?</w:t>
      </w:r>
    </w:p>
    <w:p w:rsidR="00D66E1E" w:rsidRPr="00D66E1E" w:rsidRDefault="00D66E1E" w:rsidP="00D66E1E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Dofinansowanie przyznawane jest w formie bonów. Jeden bon ma wartość 15 zł. Można otrzymać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maksymalnie 180 bonów o wartości 2 700 zł</w:t>
      </w:r>
    </w:p>
    <w:p w:rsidR="00D66E1E" w:rsidRP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Za każdy bon trzeba zapłacić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13% jego wartości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. Za jeden bon wpłaca się 1,95 zł, a za 180 bonów – 351 zł. Możesz więc dostać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maksymalnie 2 349 zł dofinansowania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D66E1E" w:rsidRPr="00D66E1E" w:rsidRDefault="00D66E1E" w:rsidP="00D66E1E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Na szkolenia i kursy: językowe, komputerowe, prawo jazdy kategorii A, B, C, C+E . </w:t>
      </w:r>
    </w:p>
    <w:p w:rsidR="00D66E1E" w:rsidRPr="00D66E1E" w:rsidRDefault="004A0846" w:rsidP="00C128C5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 xml:space="preserve">Ponadto </w:t>
      </w:r>
      <w:r w:rsidR="00D66E1E" w:rsidRPr="00D66E1E">
        <w:rPr>
          <w:rFonts w:ascii="Calibri" w:eastAsia="Calibri" w:hAnsi="Calibri" w:cs="Times New Roman"/>
          <w:b/>
          <w:sz w:val="21"/>
          <w:szCs w:val="21"/>
        </w:rPr>
        <w:t xml:space="preserve">w ramach Projektu Kierunek Kariera Zawodowa można otrzymać dodatkową pulę dofinansowanych bonów na szkolenia zawodowe (niezależnie od branży),  uprawnienia,  kursy kwalifikacyjne </w:t>
      </w:r>
      <w:r w:rsidR="00D66E1E" w:rsidRPr="00D66E1E">
        <w:rPr>
          <w:rFonts w:ascii="Calibri" w:eastAsia="Calibri" w:hAnsi="Calibri" w:cs="Times New Roman"/>
          <w:sz w:val="21"/>
          <w:szCs w:val="21"/>
        </w:rPr>
        <w:t>– można otrzymać</w:t>
      </w:r>
      <w:r w:rsidR="00D66E1E" w:rsidRPr="00D66E1E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D66E1E" w:rsidRPr="00D66E1E">
        <w:rPr>
          <w:rFonts w:ascii="Calibri" w:eastAsia="Calibri" w:hAnsi="Calibri" w:cs="Times New Roman"/>
          <w:sz w:val="21"/>
          <w:szCs w:val="21"/>
        </w:rPr>
        <w:t>337 bonów o wartości 5055 zł a za każdy bon trzeba będzie zapłacić 15 % jego wartości.</w:t>
      </w:r>
      <w:r w:rsidR="00D66E1E" w:rsidRPr="00D66E1E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D66E1E" w:rsidRPr="00D66E1E">
        <w:rPr>
          <w:rFonts w:ascii="Calibri" w:eastAsia="Calibri" w:hAnsi="Calibri" w:cs="Times New Roman"/>
          <w:sz w:val="21"/>
          <w:szCs w:val="21"/>
        </w:rPr>
        <w:t xml:space="preserve">O szczegóły zapytaj doradcę zawodowego. </w:t>
      </w:r>
    </w:p>
    <w:p w:rsidR="00D66E1E" w:rsidRPr="00D66E1E" w:rsidRDefault="00D66E1E" w:rsidP="00C128C5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D66E1E" w:rsidRPr="00D66E1E" w:rsidRDefault="00D66E1E" w:rsidP="00D66E1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https://pociagdokariery.pl</w:t>
        </w:r>
      </w:hyperlink>
      <w:r w:rsidRPr="00D66E1E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D66E1E" w:rsidRPr="00D66E1E" w:rsidRDefault="00D66E1E" w:rsidP="00D66E1E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Jeśli masz mniej niż 25 lat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możesz zgłosić się tylko w wyznaczonych terminach. Szczegóły na stronie  </w:t>
      </w:r>
      <w:hyperlink r:id="rId10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D66E1E">
        <w:rPr>
          <w:rFonts w:ascii="Calibri" w:eastAsia="Calibri" w:hAnsi="Calibri" w:cs="Times New Roman"/>
          <w:sz w:val="21"/>
          <w:szCs w:val="21"/>
        </w:rPr>
        <w:t xml:space="preserve">  w zakładce „Rekrutacja &gt; 25 roku życia”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sporządzicie Bilans Twojej Kariery. Z doradcą możesz spotkać się w:</w:t>
      </w:r>
    </w:p>
    <w:p w:rsidR="00D66E1E" w:rsidRPr="00D66E1E" w:rsidRDefault="00D66E1E" w:rsidP="00D66E1E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Krakowie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Plac na Stawach 1, 30-107 Kraków, tel. 12 4240738</w:t>
      </w:r>
    </w:p>
    <w:p w:rsidR="00D66E1E" w:rsidRPr="00D66E1E" w:rsidRDefault="00D66E1E" w:rsidP="00D66E1E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Tarnowie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al. Solidarności 5-9, 33-100 Tarnów, tel. 14 6269940</w:t>
      </w:r>
    </w:p>
    <w:p w:rsidR="00D66E1E" w:rsidRPr="00D66E1E" w:rsidRDefault="00D66E1E" w:rsidP="00D66E1E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Nowym Sączu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ul. Węgierska 146, 33-100 Nowy Sącz, tel. 18 4429490</w:t>
      </w:r>
    </w:p>
    <w:p w:rsidR="00D66E1E" w:rsidRPr="00D66E1E" w:rsidRDefault="00D66E1E" w:rsidP="00D66E1E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całkiem blisko, </w:t>
      </w:r>
      <w:r w:rsidRPr="00D66E1E">
        <w:rPr>
          <w:rFonts w:ascii="Calibri" w:eastAsia="Calibri" w:hAnsi="Calibri" w:cs="Times New Roman"/>
          <w:b/>
          <w:sz w:val="21"/>
          <w:szCs w:val="21"/>
        </w:rPr>
        <w:t>podczas lokalnego dyżuru naszego doradcy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. Informacja o dyżurach dostępna jest na </w:t>
      </w:r>
      <w:r w:rsidRPr="00D66E1E">
        <w:rPr>
          <w:rFonts w:ascii="Calibri" w:eastAsia="Times New Roman" w:hAnsi="Calibri" w:cs="Calibri"/>
          <w:sz w:val="21"/>
          <w:szCs w:val="21"/>
          <w:lang w:eastAsia="pl-PL"/>
        </w:rPr>
        <w:t xml:space="preserve">stronie </w:t>
      </w:r>
      <w:hyperlink r:id="rId11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D66E1E">
        <w:rPr>
          <w:rFonts w:ascii="Calibri" w:eastAsia="Calibri" w:hAnsi="Calibri" w:cs="Times New Roman"/>
          <w:sz w:val="21"/>
          <w:szCs w:val="21"/>
        </w:rPr>
        <w:t xml:space="preserve">  w zakładce „Nasze dyżury w Małopolsce”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Zgłosić, ile bonów chcesz kupić.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Podpisać umowę na zakup bonów.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Zapłacić za bony 13% ich wartości</w:t>
      </w:r>
      <w:r w:rsidRPr="00D66E1E">
        <w:rPr>
          <w:rFonts w:ascii="Calibri" w:eastAsia="Calibri" w:hAnsi="Calibri" w:cs="Times New Roman"/>
          <w:sz w:val="21"/>
          <w:szCs w:val="21"/>
        </w:rPr>
        <w:t>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Zapisać się na szkolenie wybrane na stronie </w:t>
      </w:r>
      <w:hyperlink r:id="rId12" w:history="1">
        <w:r w:rsidRPr="00D66E1E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D66E1E" w:rsidRPr="00C128C5" w:rsidRDefault="00D66E1E" w:rsidP="00C128C5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Gdzie mogę otrzymać dodatkowe informacje?</w:t>
      </w:r>
      <w:r w:rsidR="00C128C5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C128C5">
        <w:rPr>
          <w:rFonts w:ascii="Calibri" w:eastAsia="Calibri" w:hAnsi="Calibri" w:cs="Times New Roman"/>
          <w:sz w:val="21"/>
          <w:szCs w:val="21"/>
        </w:rPr>
        <w:t>W siedzibie Wojewódzkiego Urzędu Pracy w Krakowie, Plac na Stawach 1, 30-107 Kraków (punkt informacji  na parterze)</w:t>
      </w:r>
      <w:r w:rsidR="00C128C5" w:rsidRPr="00C128C5">
        <w:rPr>
          <w:rFonts w:ascii="Calibri" w:eastAsia="Calibri" w:hAnsi="Calibri" w:cs="Times New Roman"/>
          <w:sz w:val="21"/>
          <w:szCs w:val="21"/>
        </w:rPr>
        <w:t>, t</w:t>
      </w:r>
      <w:r w:rsidRPr="00C128C5">
        <w:rPr>
          <w:rFonts w:ascii="Calibri" w:eastAsia="Calibri" w:hAnsi="Calibri" w:cs="Times New Roman"/>
          <w:sz w:val="21"/>
          <w:szCs w:val="21"/>
        </w:rPr>
        <w:t>elefonicznie pod numerem telefonu 12 619 84 55</w:t>
      </w:r>
      <w:r w:rsidR="00C128C5" w:rsidRPr="00C128C5">
        <w:rPr>
          <w:rFonts w:ascii="Calibri" w:eastAsia="Calibri" w:hAnsi="Calibri" w:cs="Times New Roman"/>
          <w:sz w:val="21"/>
          <w:szCs w:val="21"/>
        </w:rPr>
        <w:t xml:space="preserve">, </w:t>
      </w:r>
      <w:r w:rsidR="00C128C5">
        <w:rPr>
          <w:rFonts w:ascii="Calibri" w:eastAsia="Calibri" w:hAnsi="Calibri" w:cs="Times New Roman"/>
          <w:sz w:val="21"/>
          <w:szCs w:val="21"/>
        </w:rPr>
        <w:t>m</w:t>
      </w:r>
      <w:r w:rsidRPr="00C128C5">
        <w:rPr>
          <w:rFonts w:ascii="Calibri" w:eastAsia="Calibri" w:hAnsi="Calibri" w:cs="Times New Roman"/>
          <w:sz w:val="21"/>
          <w:szCs w:val="21"/>
        </w:rPr>
        <w:t xml:space="preserve">ailowo pod adresem </w:t>
      </w:r>
      <w:hyperlink r:id="rId13" w:history="1">
        <w:r w:rsidRPr="00C128C5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D66E1E" w:rsidRPr="00D66E1E" w:rsidRDefault="00D66E1E" w:rsidP="00D66E1E">
      <w:pPr>
        <w:spacing w:after="0" w:line="256" w:lineRule="auto"/>
        <w:ind w:left="72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</w:p>
    <w:p w:rsidR="00D66E1E" w:rsidRDefault="00D66E1E" w:rsidP="00C128C5">
      <w:pPr>
        <w:spacing w:after="0" w:line="256" w:lineRule="auto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  <w:r w:rsidRPr="00D66E1E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 xml:space="preserve">W OKRESIE </w:t>
      </w:r>
      <w:r w:rsidR="00177270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01</w:t>
      </w:r>
      <w:r w:rsidR="00A60F79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.</w:t>
      </w:r>
      <w:r w:rsidR="00177270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1</w:t>
      </w:r>
      <w:r w:rsidR="00A60F79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0</w:t>
      </w:r>
      <w:r w:rsidR="00177270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.2018 – 31</w:t>
      </w:r>
      <w:r w:rsidR="00A60F79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.</w:t>
      </w:r>
      <w:r w:rsidR="00177270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12</w:t>
      </w:r>
      <w:r w:rsidR="00A60F79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 xml:space="preserve">.2018 </w:t>
      </w:r>
      <w:r w:rsidRPr="00D66E1E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NA BILANS KARIERY MOŻNA UMÓWIĆ SIĘ PODCZAS LOKALNEGO DYŻURU NASZEGO DORADCY W PONIŻSZYCH MIEJSCOWOŚCIACH: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1985"/>
        <w:gridCol w:w="850"/>
        <w:gridCol w:w="1276"/>
        <w:gridCol w:w="1559"/>
      </w:tblGrid>
      <w:tr w:rsidR="00177270" w:rsidRPr="00177270" w:rsidTr="00575E3A">
        <w:trPr>
          <w:trHeight w:val="724"/>
        </w:trPr>
        <w:tc>
          <w:tcPr>
            <w:tcW w:w="567" w:type="dxa"/>
            <w:vMerge w:val="restart"/>
            <w:shd w:val="clear" w:color="auto" w:fill="F2F2F2"/>
            <w:noWrap/>
            <w:vAlign w:val="center"/>
            <w:hideMark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gridSpan w:val="2"/>
            <w:shd w:val="clear" w:color="auto" w:fill="F2F2F2"/>
            <w:vAlign w:val="center"/>
          </w:tcPr>
          <w:p w:rsidR="00177270" w:rsidRPr="00177270" w:rsidRDefault="00177270" w:rsidP="00575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Miejsce realizacji </w:t>
            </w:r>
            <w:r w:rsidR="00575E3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dyżuru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Termin realizacji</w:t>
            </w:r>
          </w:p>
        </w:tc>
      </w:tr>
      <w:tr w:rsidR="00177270" w:rsidRPr="00177270" w:rsidTr="00575E3A">
        <w:trPr>
          <w:trHeight w:val="413"/>
        </w:trPr>
        <w:tc>
          <w:tcPr>
            <w:tcW w:w="567" w:type="dxa"/>
            <w:vMerge/>
            <w:shd w:val="clear" w:color="auto" w:fill="F2F2F2"/>
            <w:vAlign w:val="center"/>
            <w:hideMark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77270" w:rsidRPr="00177270" w:rsidRDefault="00177270" w:rsidP="00575E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Zespół 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77270" w:rsidRPr="00177270" w:rsidRDefault="00177270" w:rsidP="0017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772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</w:tr>
      <w:tr w:rsidR="00EE34AD" w:rsidRPr="00EE34AD" w:rsidTr="00EE34AD">
        <w:trPr>
          <w:trHeight w:val="3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Starowiejska 22b,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EE34AD" w:rsidRPr="00EE34AD" w:rsidTr="00EE34AD">
        <w:trPr>
          <w:trHeight w:val="32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EE34AD" w:rsidRPr="00EE34AD" w:rsidTr="00EE34AD">
        <w:trPr>
          <w:trHeight w:val="32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EE34AD" w:rsidRPr="00EE34AD" w:rsidTr="00EE34AD">
        <w:trPr>
          <w:trHeight w:val="32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EE34AD" w:rsidRPr="00EE34AD" w:rsidTr="00EE34AD">
        <w:trPr>
          <w:trHeight w:val="32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EE34AD" w:rsidRPr="00EE34AD" w:rsidTr="00EE34AD">
        <w:trPr>
          <w:trHeight w:val="4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Mickiewicza 5 sala na parterze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419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03.12.2018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43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Miejski Dom Kultury w Bochnia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Regis</w:t>
            </w:r>
            <w:proofErr w:type="spellEnd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1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42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42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417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366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28.11.2018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37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05.12.2018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37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Regionalne Centrum Kulturalno-Biblioteczne w Brzesku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59" w:type="dxa"/>
            <w:shd w:val="clear" w:color="auto" w:fill="auto"/>
          </w:tcPr>
          <w:p w:rsidR="00EE34AD" w:rsidRPr="00EE34AD" w:rsidRDefault="00EE34AD" w:rsidP="00EE34AD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EE34AD" w:rsidRPr="00EE34AD" w:rsidTr="00EE34AD">
        <w:trPr>
          <w:trHeight w:val="37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1559" w:type="dxa"/>
            <w:shd w:val="clear" w:color="auto" w:fill="auto"/>
          </w:tcPr>
          <w:p w:rsidR="00EE34AD" w:rsidRPr="00EE34AD" w:rsidRDefault="00EE34AD" w:rsidP="00EE34AD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EE34AD" w:rsidRPr="00EE34AD" w:rsidTr="00EE34AD">
        <w:trPr>
          <w:trHeight w:val="447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17.10.2018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EE34AD" w:rsidRPr="00EE34AD" w:rsidTr="00EE34AD">
        <w:trPr>
          <w:trHeight w:val="416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  <w:shd w:val="clear" w:color="auto" w:fill="auto"/>
          </w:tcPr>
          <w:p w:rsidR="00EE34AD" w:rsidRPr="00EE34AD" w:rsidRDefault="00EE34AD" w:rsidP="00EE34AD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EE34AD" w:rsidRPr="00EE34AD" w:rsidTr="00EE34AD">
        <w:trPr>
          <w:trHeight w:val="494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59" w:type="dxa"/>
            <w:shd w:val="clear" w:color="auto" w:fill="auto"/>
          </w:tcPr>
          <w:p w:rsidR="00EE34AD" w:rsidRPr="00EE34AD" w:rsidRDefault="00EE34AD" w:rsidP="00EE34AD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14.00-18.00</w:t>
            </w:r>
          </w:p>
        </w:tc>
      </w:tr>
      <w:tr w:rsidR="00EE34AD" w:rsidRPr="00EE34AD" w:rsidTr="00EE34AD">
        <w:trPr>
          <w:trHeight w:val="57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shd w:val="clear" w:color="auto" w:fill="auto"/>
          </w:tcPr>
          <w:p w:rsidR="00EE34AD" w:rsidRPr="00EE34AD" w:rsidRDefault="00EE34AD" w:rsidP="00EE34AD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shd w:val="clear" w:color="auto" w:fill="auto"/>
          </w:tcPr>
          <w:p w:rsidR="00EE34AD" w:rsidRPr="00EE34AD" w:rsidRDefault="00EE34AD" w:rsidP="00EE34AD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14.00-18.00</w:t>
            </w:r>
          </w:p>
        </w:tc>
      </w:tr>
      <w:tr w:rsidR="00EE34AD" w:rsidRPr="00EE34AD" w:rsidTr="00EE34AD">
        <w:trPr>
          <w:trHeight w:val="4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Gdów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40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shd w:val="clear" w:color="auto" w:fill="auto"/>
          </w:tcPr>
          <w:p w:rsidR="00EE34AD" w:rsidRPr="00EE34AD" w:rsidRDefault="00EE34AD" w:rsidP="00EE34AD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12.00-17.00</w:t>
            </w:r>
          </w:p>
        </w:tc>
      </w:tr>
      <w:tr w:rsidR="00EE34AD" w:rsidRPr="00EE34AD" w:rsidTr="00EE34AD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19.11.2018</w:t>
            </w:r>
          </w:p>
        </w:tc>
        <w:tc>
          <w:tcPr>
            <w:tcW w:w="1559" w:type="dxa"/>
            <w:shd w:val="clear" w:color="auto" w:fill="auto"/>
          </w:tcPr>
          <w:p w:rsidR="00EE34AD" w:rsidRPr="00EE34AD" w:rsidRDefault="00EE34AD" w:rsidP="00EE34AD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12.00-17.00</w:t>
            </w:r>
          </w:p>
        </w:tc>
      </w:tr>
      <w:tr w:rsidR="00EE34AD" w:rsidRPr="00EE34AD" w:rsidTr="00EE34AD">
        <w:trPr>
          <w:trHeight w:val="417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  <w:shd w:val="clear" w:color="auto" w:fill="auto"/>
          </w:tcPr>
          <w:p w:rsidR="00EE34AD" w:rsidRPr="00EE34AD" w:rsidRDefault="00EE34AD" w:rsidP="00EE34AD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12.00-17.00</w:t>
            </w:r>
          </w:p>
        </w:tc>
      </w:tr>
      <w:tr w:rsidR="00EE34AD" w:rsidRPr="00EE34AD" w:rsidTr="00EE34AD">
        <w:trPr>
          <w:trHeight w:val="36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Marzena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EE34AD" w:rsidRPr="00EE34AD" w:rsidTr="00EE34AD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1F092B" w:rsidRDefault="00EE34AD" w:rsidP="001F092B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19.10.2018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EE34AD" w:rsidRPr="00EE34AD" w:rsidTr="00EE34AD">
        <w:trPr>
          <w:trHeight w:val="42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09.11.2018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EE34AD" w:rsidRPr="00EE34AD" w:rsidTr="00EE34AD">
        <w:trPr>
          <w:trHeight w:val="412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23.11.2018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EE34AD" w:rsidRPr="00EE34AD" w:rsidTr="00EE34AD">
        <w:trPr>
          <w:trHeight w:val="418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07.12.2018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EE34AD" w:rsidRPr="00EE34AD" w:rsidTr="00EE34AD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1E11DB" w:rsidRPr="00EE34AD" w:rsidTr="001E11DB">
        <w:trPr>
          <w:trHeight w:val="3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E11DB" w:rsidRPr="00EE34AD" w:rsidRDefault="001E11DB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1DB" w:rsidRPr="00EE34AD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E11D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Grybów</w:t>
            </w:r>
          </w:p>
        </w:tc>
        <w:tc>
          <w:tcPr>
            <w:tcW w:w="2409" w:type="dxa"/>
            <w:vMerge w:val="restart"/>
          </w:tcPr>
          <w:p w:rsidR="001E11DB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E11DB" w:rsidRPr="00EE34AD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E1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Miasta, Rynek 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E11DB" w:rsidRPr="00EE34AD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E1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1E1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11DB" w:rsidRPr="00EE34AD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11DB" w:rsidRPr="00EE34AD" w:rsidRDefault="001E11DB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05.11.2018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1DB" w:rsidRPr="00EE34AD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1E11DB" w:rsidRPr="00EE34AD" w:rsidTr="00EE34AD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1E11DB" w:rsidRPr="00EE34AD" w:rsidRDefault="001E11DB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11DB" w:rsidRPr="00EE34AD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1E11DB" w:rsidRPr="00EE34AD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11DB" w:rsidRPr="00EE34AD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1DB" w:rsidRPr="00EE34AD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E11DB" w:rsidRPr="00EE34AD" w:rsidRDefault="001E11DB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03.12.2018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1DB" w:rsidRPr="00EE34AD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EE34AD" w:rsidRPr="00EE34AD" w:rsidTr="00EE34AD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Inwałd</w:t>
            </w:r>
          </w:p>
        </w:tc>
        <w:tc>
          <w:tcPr>
            <w:tcW w:w="2409" w:type="dxa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Inwałd, ul. Miła 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03.10.2018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EE34AD" w:rsidRPr="00EE34AD" w:rsidTr="00EE34AD">
        <w:trPr>
          <w:trHeight w:val="39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Jerzmanowice - Przeginia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Jerzmanowice - Przeginia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01.10.2018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EE34AD" w:rsidRPr="00EE34AD" w:rsidTr="00EE34AD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EE34AD" w:rsidRPr="00EE34AD" w:rsidTr="00EE34AD">
        <w:trPr>
          <w:trHeight w:val="4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01.10.2018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EE34AD" w:rsidRPr="00EE34AD" w:rsidTr="00EE34AD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EE34AD" w:rsidRPr="00EE34AD" w:rsidTr="00EE34AD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EE34AD" w:rsidRPr="00EE34AD" w:rsidTr="00EE34AD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Sportu i Turystyki w Kalwarii Zebrzydowskiej przy ul. Mickiewicza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30.10.2018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15.11.2018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11.12.2018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Kultury w Kętach przy ul. Żwirki i Wigury 2a (sala 121 w budynku głównym)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21.11.2018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05.12.2018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3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Urząd Gminy Kłaj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Kościelisko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E11DB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Dom Sołtysa, 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</w:t>
            </w:r>
            <w:r w:rsidR="001E11D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Strzelców Podhalańskich 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17.10.2018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EE34AD" w:rsidRPr="00EE34AD" w:rsidTr="00EE34AD">
        <w:trPr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Krynica Zdrój, ul. Kraszewskiego 7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Sala ślubów 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EE34AD" w:rsidRPr="00EE34AD" w:rsidTr="00EE34AD">
        <w:trPr>
          <w:trHeight w:val="9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EE34AD" w:rsidRPr="00EE34AD" w:rsidTr="00EE34AD">
        <w:trPr>
          <w:trHeight w:val="269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14.11.2018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EE34AD" w:rsidRPr="00EE34AD" w:rsidTr="00EE34AD">
        <w:trPr>
          <w:trHeight w:val="269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28.11.2018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EE34AD" w:rsidRPr="00EE34AD" w:rsidTr="00EE34AD">
        <w:trPr>
          <w:trHeight w:val="269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EE34AD" w:rsidRPr="00EE34AD" w:rsidTr="00EE34AD">
        <w:trPr>
          <w:trHeight w:val="36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ul. Jana Pawła II 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20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Barbara Lorek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EE34AD" w:rsidRPr="00EE34AD" w:rsidTr="00EE34AD">
        <w:trPr>
          <w:trHeight w:val="414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EE34AD" w:rsidRPr="00EE34AD" w:rsidTr="00EE34AD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EE34AD" w:rsidRPr="00EE34AD" w:rsidTr="00EE34AD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EE34AD" w:rsidRPr="00EE34AD" w:rsidTr="00EE34AD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409" w:type="dxa"/>
            <w:vMerge w:val="restart"/>
          </w:tcPr>
          <w:p w:rsidR="001E11DB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E11DB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1E11DB" w:rsidRDefault="001E11DB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22.11.2018.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EE34AD" w:rsidRPr="00EE34AD" w:rsidTr="00EE34A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13.30-17.30</w:t>
            </w:r>
          </w:p>
        </w:tc>
      </w:tr>
      <w:tr w:rsidR="00EE34AD" w:rsidRPr="00EE34AD" w:rsidTr="00EE34AD">
        <w:trPr>
          <w:trHeight w:val="26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Punkt Informacyjny „Fundusze Europejskie w </w:t>
            </w: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Małopolsce” w Nowym Targu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Al. 1000-lecia 35,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Ilona Baster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23.10.2018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EE34AD" w:rsidRPr="00EE34AD" w:rsidTr="00EE34AD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20.11.2018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EE34AD" w:rsidRPr="00EE34AD" w:rsidTr="00EE34AD">
        <w:trPr>
          <w:trHeight w:val="2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2B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EE34AD" w:rsidRPr="00EE34AD" w:rsidTr="00EE34AD">
        <w:trPr>
          <w:trHeight w:val="33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08.11.2018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i Gminy Olkusz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 (sala obrad)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 xml:space="preserve">12.10.2018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7.12.2018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Podsarnie, gmina Raba Wyżna</w:t>
            </w:r>
          </w:p>
        </w:tc>
        <w:tc>
          <w:tcPr>
            <w:tcW w:w="2409" w:type="dxa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Podsarnie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Karolina Fudali, Violetta Matejuk</w:t>
            </w:r>
          </w:p>
        </w:tc>
        <w:tc>
          <w:tcPr>
            <w:tcW w:w="850" w:type="dxa"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06.10.2018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30.10.2018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13.11.2018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27.11.2018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18.12.2018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Obrad Urzędu Miejskiego Rabka Zdrój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29.10.2018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 Pedagogiczna w Skawinie przy ul. Rynek 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04.10.2018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05.12.2018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12.12.2018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EE34AD" w:rsidRPr="00EE34AD" w:rsidTr="00EE34AD">
        <w:trPr>
          <w:trHeight w:val="3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Sucha Beskidzka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Mickiewicza 19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Pok.49 na II piętrze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31.10.2018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13.11.2018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27.11.2018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Stary Sącz, 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30.10.2018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27.11.2018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</w:tr>
      <w:tr w:rsidR="00EE34AD" w:rsidRPr="00EE34AD" w:rsidTr="00EE34AD">
        <w:trPr>
          <w:trHeight w:val="4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Biblioteka Publiczna w Tuchowie, 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Chopina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 – 17.30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 xml:space="preserve">12.11.2018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 – 17.30</w:t>
            </w:r>
          </w:p>
        </w:tc>
      </w:tr>
      <w:tr w:rsidR="00EE34AD" w:rsidRPr="00EE34AD" w:rsidTr="00EE34AD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 xml:space="preserve">10.12.2018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13.30 – 17.30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Wojnicz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Grodzki w Wojniczu, Długa 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EE34AD" w:rsidRPr="00EE34AD" w:rsidTr="00EE34AD">
        <w:trPr>
          <w:trHeight w:val="3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13.12.2018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Wadowicach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02.10.2018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09.10.2018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27.11.2018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11.12.2018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18.12.2018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Zakopane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34-500 Zakopane, ul. Kościuszki 13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15.10.2018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15.11.2018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EE34AD" w:rsidRPr="00EE34AD" w:rsidTr="00EE34AD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10.12.1018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EE34AD" w:rsidRPr="00EE34AD" w:rsidTr="00EE34AD">
        <w:trPr>
          <w:trHeight w:val="33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EE34AD" w:rsidRPr="00EE34AD" w:rsidRDefault="00EE34AD" w:rsidP="00EE34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Zakopanem</w:t>
            </w:r>
          </w:p>
          <w:p w:rsidR="00EE34AD" w:rsidRPr="00EE34AD" w:rsidRDefault="00EE34AD" w:rsidP="00EE34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Księdza Józefa Stolarczyka 14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09.00-15.00</w:t>
            </w:r>
          </w:p>
        </w:tc>
      </w:tr>
      <w:tr w:rsidR="00EE34AD" w:rsidRPr="00EE34AD" w:rsidTr="00EE34AD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16.11.2018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09.00-15.00</w:t>
            </w:r>
          </w:p>
        </w:tc>
      </w:tr>
      <w:tr w:rsidR="00EE34AD" w:rsidRPr="00EE34AD" w:rsidTr="00EE34AD"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E34AD" w:rsidRPr="00EE34AD" w:rsidRDefault="00EE34AD" w:rsidP="00EE34A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34AD" w:rsidRPr="00EE34AD" w:rsidRDefault="00EE34AD" w:rsidP="00EE34AD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E34AD">
              <w:rPr>
                <w:rFonts w:ascii="Arial" w:eastAsia="Calibri" w:hAnsi="Arial" w:cs="Arial"/>
                <w:i/>
                <w:sz w:val="20"/>
                <w:szCs w:val="20"/>
              </w:rPr>
              <w:t>11.12.1018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4AD" w:rsidRPr="00EE34AD" w:rsidRDefault="00EE34AD" w:rsidP="00EE34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E3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09.00-15.00</w:t>
            </w:r>
          </w:p>
        </w:tc>
      </w:tr>
    </w:tbl>
    <w:p w:rsidR="00EE34AD" w:rsidRPr="00D66E1E" w:rsidRDefault="00EE34AD" w:rsidP="00EE34AD">
      <w:pPr>
        <w:spacing w:after="0" w:line="256" w:lineRule="auto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</w:p>
    <w:sectPr w:rsidR="00EE34AD" w:rsidRPr="00D66E1E" w:rsidSect="005B13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E6" w:rsidRDefault="009159E6" w:rsidP="00953F5E">
      <w:pPr>
        <w:spacing w:after="0" w:line="240" w:lineRule="auto"/>
      </w:pPr>
      <w:r>
        <w:separator/>
      </w:r>
    </w:p>
  </w:endnote>
  <w:endnote w:type="continuationSeparator" w:id="0">
    <w:p w:rsidR="009159E6" w:rsidRDefault="009159E6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  <w:r>
      <w:rPr>
        <w:noProof/>
        <w:lang w:eastAsia="pl-PL"/>
      </w:rPr>
      <w:drawing>
        <wp:inline distT="0" distB="0" distL="0" distR="0" wp14:anchorId="11531174" wp14:editId="3AD14145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E6" w:rsidRDefault="009159E6" w:rsidP="00953F5E">
      <w:pPr>
        <w:spacing w:after="0" w:line="240" w:lineRule="auto"/>
      </w:pPr>
      <w:r>
        <w:separator/>
      </w:r>
    </w:p>
  </w:footnote>
  <w:footnote w:type="continuationSeparator" w:id="0">
    <w:p w:rsidR="009159E6" w:rsidRDefault="009159E6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  <w:r w:rsidRPr="00953F5E">
      <w:rPr>
        <w:noProof/>
        <w:lang w:eastAsia="pl-PL"/>
      </w:rPr>
      <w:drawing>
        <wp:inline distT="0" distB="0" distL="0" distR="0" wp14:anchorId="0A38E1C2" wp14:editId="4339893F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1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21"/>
  </w:num>
  <w:num w:numId="7">
    <w:abstractNumId w:val="13"/>
  </w:num>
  <w:num w:numId="8">
    <w:abstractNumId w:val="17"/>
  </w:num>
  <w:num w:numId="9">
    <w:abstractNumId w:val="27"/>
  </w:num>
  <w:num w:numId="10">
    <w:abstractNumId w:val="0"/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8"/>
  </w:num>
  <w:num w:numId="17">
    <w:abstractNumId w:val="23"/>
  </w:num>
  <w:num w:numId="18">
    <w:abstractNumId w:val="1"/>
  </w:num>
  <w:num w:numId="19">
    <w:abstractNumId w:val="19"/>
  </w:num>
  <w:num w:numId="20">
    <w:abstractNumId w:val="24"/>
  </w:num>
  <w:num w:numId="21">
    <w:abstractNumId w:val="4"/>
  </w:num>
  <w:num w:numId="22">
    <w:abstractNumId w:val="15"/>
  </w:num>
  <w:num w:numId="23">
    <w:abstractNumId w:val="2"/>
  </w:num>
  <w:num w:numId="24">
    <w:abstractNumId w:val="25"/>
  </w:num>
  <w:num w:numId="25">
    <w:abstractNumId w:val="11"/>
  </w:num>
  <w:num w:numId="26">
    <w:abstractNumId w:val="12"/>
  </w:num>
  <w:num w:numId="27">
    <w:abstractNumId w:val="3"/>
  </w:num>
  <w:num w:numId="28">
    <w:abstractNumId w:val="20"/>
  </w:num>
  <w:num w:numId="29">
    <w:abstractNumId w:val="5"/>
  </w:num>
  <w:num w:numId="30">
    <w:abstractNumId w:val="29"/>
  </w:num>
  <w:num w:numId="31">
    <w:abstractNumId w:val="16"/>
  </w:num>
  <w:num w:numId="32">
    <w:abstractNumId w:val="32"/>
  </w:num>
  <w:num w:numId="33">
    <w:abstractNumId w:val="31"/>
  </w:num>
  <w:num w:numId="34">
    <w:abstractNumId w:val="7"/>
  </w:num>
  <w:num w:numId="3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34429"/>
    <w:rsid w:val="00040501"/>
    <w:rsid w:val="000440F5"/>
    <w:rsid w:val="000607DA"/>
    <w:rsid w:val="00063C6E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D090D"/>
    <w:rsid w:val="000F13E9"/>
    <w:rsid w:val="000F231A"/>
    <w:rsid w:val="001072BC"/>
    <w:rsid w:val="00111F55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1E11DB"/>
    <w:rsid w:val="001F092B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92AE8"/>
    <w:rsid w:val="002A1EE0"/>
    <w:rsid w:val="002A2587"/>
    <w:rsid w:val="002B0656"/>
    <w:rsid w:val="002B67AC"/>
    <w:rsid w:val="002C0448"/>
    <w:rsid w:val="002C1BDB"/>
    <w:rsid w:val="002D3D13"/>
    <w:rsid w:val="002E2ED2"/>
    <w:rsid w:val="002E5D97"/>
    <w:rsid w:val="002F776B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D4B9A"/>
    <w:rsid w:val="003E228C"/>
    <w:rsid w:val="00401DC2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F171B"/>
    <w:rsid w:val="008F4CC1"/>
    <w:rsid w:val="009024D8"/>
    <w:rsid w:val="009108DD"/>
    <w:rsid w:val="009159E6"/>
    <w:rsid w:val="0092100E"/>
    <w:rsid w:val="00926895"/>
    <w:rsid w:val="009378C4"/>
    <w:rsid w:val="009408C4"/>
    <w:rsid w:val="0094201A"/>
    <w:rsid w:val="00943499"/>
    <w:rsid w:val="00944D60"/>
    <w:rsid w:val="00953828"/>
    <w:rsid w:val="00953F5E"/>
    <w:rsid w:val="009634F3"/>
    <w:rsid w:val="0097032D"/>
    <w:rsid w:val="0097397B"/>
    <w:rsid w:val="00974A02"/>
    <w:rsid w:val="00992FC7"/>
    <w:rsid w:val="00995528"/>
    <w:rsid w:val="009965BC"/>
    <w:rsid w:val="009A6BBB"/>
    <w:rsid w:val="009B1FB9"/>
    <w:rsid w:val="009D0D45"/>
    <w:rsid w:val="009E2612"/>
    <w:rsid w:val="009E3428"/>
    <w:rsid w:val="009F6EF3"/>
    <w:rsid w:val="00A02D93"/>
    <w:rsid w:val="00A128E8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819E4"/>
    <w:rsid w:val="00A8394C"/>
    <w:rsid w:val="00AA5216"/>
    <w:rsid w:val="00AA6BB6"/>
    <w:rsid w:val="00AC159C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50C4"/>
    <w:rsid w:val="00B5682B"/>
    <w:rsid w:val="00B57C3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18C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3248"/>
    <w:rsid w:val="00D06886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34AD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EE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EE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slugirozwojowe.par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erunek.pociagdokarie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https://kierunek.pociagdokariery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C5380-CCCF-4586-AC43-8712C3A2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5</cp:revision>
  <cp:lastPrinted>2018-07-30T06:11:00Z</cp:lastPrinted>
  <dcterms:created xsi:type="dcterms:W3CDTF">2018-10-08T13:20:00Z</dcterms:created>
  <dcterms:modified xsi:type="dcterms:W3CDTF">2018-10-10T12:03:00Z</dcterms:modified>
</cp:coreProperties>
</file>